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E58C" w14:textId="33F73DE7" w:rsidR="00226626" w:rsidRPr="0089259A" w:rsidRDefault="0089259A" w:rsidP="0089259A">
      <w:pPr>
        <w:rPr>
          <w:rFonts w:ascii="Arial Black" w:eastAsia="Arial Black" w:hAnsi="Arial Black" w:cs="Arial Black"/>
          <w:color w:val="921E1B"/>
          <w:sz w:val="36"/>
          <w:szCs w:val="36"/>
          <w:u w:val="single"/>
        </w:rPr>
      </w:pPr>
      <w:r w:rsidRPr="0089259A">
        <w:rPr>
          <w:rFonts w:ascii="Arial Black" w:eastAsia="Arial Black" w:hAnsi="Arial Black" w:cs="Arial Black"/>
          <w:color w:val="921E1B"/>
          <w:sz w:val="36"/>
          <w:szCs w:val="36"/>
          <w:u w:val="single"/>
        </w:rPr>
        <w:t>DIRECTION</w:t>
      </w:r>
      <w:r>
        <w:rPr>
          <w:rFonts w:ascii="Arial Black" w:eastAsia="Arial Black" w:hAnsi="Arial Black" w:cs="Arial Black"/>
          <w:color w:val="921E1B"/>
          <w:sz w:val="36"/>
          <w:szCs w:val="36"/>
          <w:u w:val="single"/>
        </w:rPr>
        <w:t>S</w:t>
      </w:r>
      <w:r w:rsidRPr="0089259A">
        <w:rPr>
          <w:rFonts w:ascii="Arial Black" w:eastAsia="Arial Black" w:hAnsi="Arial Black" w:cs="Arial Black"/>
          <w:color w:val="921E1B"/>
          <w:sz w:val="36"/>
          <w:szCs w:val="36"/>
          <w:u w:val="single"/>
        </w:rPr>
        <w:t xml:space="preserve"> FOR SUBMISSION</w:t>
      </w:r>
    </w:p>
    <w:p w14:paraId="08475792" w14:textId="77777777" w:rsidR="0089259A" w:rsidRPr="0089259A" w:rsidRDefault="0089259A" w:rsidP="0089259A">
      <w:pPr>
        <w:rPr>
          <w:rFonts w:ascii="Arial Black" w:eastAsia="Arial Black" w:hAnsi="Arial Black" w:cs="Arial Black"/>
          <w:color w:val="C00000"/>
          <w:sz w:val="44"/>
          <w:szCs w:val="44"/>
        </w:rPr>
      </w:pPr>
    </w:p>
    <w:p w14:paraId="02DA9ECA" w14:textId="76879FF0" w:rsidR="00E37BD2" w:rsidRPr="0089259A" w:rsidRDefault="006B04C8">
      <w:pPr>
        <w:numPr>
          <w:ilvl w:val="0"/>
          <w:numId w:val="1"/>
        </w:numPr>
        <w:pBdr>
          <w:top w:val="nil"/>
          <w:left w:val="nil"/>
          <w:bottom w:val="nil"/>
          <w:right w:val="nil"/>
          <w:between w:val="nil"/>
        </w:pBdr>
        <w:spacing w:line="259" w:lineRule="auto"/>
        <w:jc w:val="center"/>
        <w:rPr>
          <w:rStyle w:val="Hyperlink"/>
          <w:rFonts w:asciiTheme="minorHAnsi" w:eastAsia="Arial Black" w:hAnsiTheme="minorHAnsi" w:cs="Arial Black"/>
          <w:color w:val="000000"/>
          <w:sz w:val="28"/>
          <w:szCs w:val="28"/>
          <w:u w:val="none"/>
        </w:rPr>
      </w:pPr>
      <w:r w:rsidRPr="0089259A">
        <w:rPr>
          <w:rFonts w:asciiTheme="minorHAnsi" w:eastAsia="Arial Black" w:hAnsiTheme="minorHAnsi" w:cs="Arial Black"/>
          <w:color w:val="000000"/>
          <w:sz w:val="28"/>
          <w:szCs w:val="28"/>
        </w:rPr>
        <w:t xml:space="preserve">Submit </w:t>
      </w:r>
      <w:r w:rsidR="00E37BD2" w:rsidRPr="0089259A">
        <w:rPr>
          <w:rFonts w:asciiTheme="minorHAnsi" w:eastAsia="Arial Black" w:hAnsiTheme="minorHAnsi" w:cs="Arial Black"/>
          <w:color w:val="000000"/>
          <w:sz w:val="28"/>
          <w:szCs w:val="28"/>
        </w:rPr>
        <w:t xml:space="preserve">the </w:t>
      </w:r>
      <w:r w:rsidRPr="0089259A">
        <w:rPr>
          <w:rFonts w:asciiTheme="minorHAnsi" w:eastAsia="Arial Black" w:hAnsiTheme="minorHAnsi" w:cs="Arial Black"/>
          <w:color w:val="000000"/>
          <w:sz w:val="28"/>
          <w:szCs w:val="28"/>
          <w:u w:val="single"/>
        </w:rPr>
        <w:t xml:space="preserve">Code of Performance </w:t>
      </w:r>
      <w:r w:rsidR="00E37BD2" w:rsidRPr="0089259A">
        <w:rPr>
          <w:rFonts w:asciiTheme="minorHAnsi" w:eastAsia="Arial Black" w:hAnsiTheme="minorHAnsi" w:cs="Arial Black"/>
          <w:color w:val="000000"/>
          <w:sz w:val="28"/>
          <w:szCs w:val="28"/>
          <w:u w:val="single"/>
        </w:rPr>
        <w:t>and Talent Release Form</w:t>
      </w:r>
      <w:r w:rsidR="00E37BD2" w:rsidRPr="0089259A">
        <w:rPr>
          <w:rFonts w:asciiTheme="minorHAnsi" w:eastAsia="Arial Black" w:hAnsiTheme="minorHAnsi" w:cs="Arial Black"/>
          <w:color w:val="000000"/>
          <w:sz w:val="28"/>
          <w:szCs w:val="28"/>
        </w:rPr>
        <w:t xml:space="preserve"> via email to </w:t>
      </w:r>
      <w:hyperlink r:id="rId7" w:tgtFrame="_blank" w:history="1">
        <w:r w:rsidR="00E37BD2" w:rsidRPr="0089259A">
          <w:rPr>
            <w:rStyle w:val="Hyperlink"/>
            <w:rFonts w:asciiTheme="minorHAnsi" w:hAnsiTheme="minorHAnsi" w:cs="Arial"/>
            <w:color w:val="1155CC"/>
            <w:sz w:val="28"/>
            <w:szCs w:val="28"/>
            <w:shd w:val="clear" w:color="auto" w:fill="FFFFFF"/>
          </w:rPr>
          <w:t>vocalauditions@evecenter.</w:t>
        </w:r>
        <w:r w:rsidR="00E37BD2" w:rsidRPr="0089259A">
          <w:rPr>
            <w:rStyle w:val="Hyperlink"/>
            <w:rFonts w:asciiTheme="minorHAnsi" w:hAnsiTheme="minorHAnsi" w:cs="Arial"/>
            <w:color w:val="1155CC"/>
            <w:sz w:val="28"/>
            <w:szCs w:val="28"/>
            <w:u w:val="none"/>
            <w:shd w:val="clear" w:color="auto" w:fill="FFFFFF"/>
          </w:rPr>
          <w:t>org</w:t>
        </w:r>
      </w:hyperlink>
      <w:r w:rsidR="00E37BD2" w:rsidRPr="0089259A">
        <w:rPr>
          <w:rStyle w:val="Hyperlink"/>
          <w:rFonts w:asciiTheme="minorHAnsi" w:hAnsiTheme="minorHAnsi" w:cs="Arial"/>
          <w:color w:val="1155CC"/>
          <w:sz w:val="28"/>
          <w:szCs w:val="28"/>
          <w:u w:val="none"/>
          <w:shd w:val="clear" w:color="auto" w:fill="FFFFFF"/>
        </w:rPr>
        <w:t xml:space="preserve"> </w:t>
      </w:r>
    </w:p>
    <w:p w14:paraId="3162240A" w14:textId="5EFAABAD" w:rsidR="00E37BD2" w:rsidRPr="0089259A" w:rsidRDefault="00E37BD2" w:rsidP="00E37BD2">
      <w:pPr>
        <w:pBdr>
          <w:top w:val="nil"/>
          <w:left w:val="nil"/>
          <w:bottom w:val="nil"/>
          <w:right w:val="nil"/>
          <w:between w:val="nil"/>
        </w:pBdr>
        <w:spacing w:line="259" w:lineRule="auto"/>
        <w:jc w:val="center"/>
        <w:rPr>
          <w:rFonts w:asciiTheme="minorHAnsi" w:hAnsiTheme="minorHAnsi"/>
          <w:sz w:val="28"/>
          <w:szCs w:val="28"/>
        </w:rPr>
      </w:pPr>
      <w:r w:rsidRPr="0089259A">
        <w:rPr>
          <w:rFonts w:asciiTheme="minorHAnsi" w:eastAsia="Arial Black" w:hAnsiTheme="minorHAnsi" w:cs="Arial Black"/>
          <w:color w:val="000000"/>
          <w:sz w:val="28"/>
          <w:szCs w:val="28"/>
        </w:rPr>
        <w:t xml:space="preserve">Forms available at </w:t>
      </w:r>
      <w:hyperlink r:id="rId8" w:history="1">
        <w:r w:rsidRPr="0089259A">
          <w:rPr>
            <w:rStyle w:val="Hyperlink"/>
            <w:rFonts w:asciiTheme="minorHAnsi" w:hAnsiTheme="minorHAnsi"/>
            <w:sz w:val="28"/>
            <w:szCs w:val="28"/>
          </w:rPr>
          <w:t>www.evecenter.org/voice-of-victory/</w:t>
        </w:r>
      </w:hyperlink>
    </w:p>
    <w:p w14:paraId="51990023" w14:textId="77777777" w:rsidR="00E37BD2" w:rsidRPr="0089259A" w:rsidRDefault="00E37BD2" w:rsidP="00E37BD2">
      <w:pPr>
        <w:pBdr>
          <w:top w:val="nil"/>
          <w:left w:val="nil"/>
          <w:bottom w:val="nil"/>
          <w:right w:val="nil"/>
          <w:between w:val="nil"/>
        </w:pBdr>
        <w:spacing w:line="259" w:lineRule="auto"/>
        <w:jc w:val="center"/>
        <w:rPr>
          <w:rFonts w:asciiTheme="minorHAnsi" w:eastAsia="Arial Black" w:hAnsiTheme="minorHAnsi" w:cs="Arial Black"/>
          <w:color w:val="000000"/>
          <w:sz w:val="28"/>
          <w:szCs w:val="28"/>
        </w:rPr>
      </w:pPr>
    </w:p>
    <w:p w14:paraId="7A092398" w14:textId="612C64E1" w:rsidR="00E37BD2" w:rsidRPr="0089259A" w:rsidRDefault="00E37BD2" w:rsidP="00E37BD2">
      <w:pPr>
        <w:numPr>
          <w:ilvl w:val="0"/>
          <w:numId w:val="1"/>
        </w:numPr>
        <w:pBdr>
          <w:top w:val="nil"/>
          <w:left w:val="nil"/>
          <w:bottom w:val="nil"/>
          <w:right w:val="nil"/>
          <w:between w:val="nil"/>
        </w:pBdr>
        <w:spacing w:line="259" w:lineRule="auto"/>
        <w:jc w:val="center"/>
        <w:rPr>
          <w:rStyle w:val="Hyperlink"/>
          <w:rFonts w:asciiTheme="minorHAnsi" w:eastAsia="Arial Black" w:hAnsiTheme="minorHAnsi" w:cs="Arial Black"/>
          <w:color w:val="000000"/>
          <w:sz w:val="28"/>
          <w:szCs w:val="28"/>
          <w:u w:val="none"/>
        </w:rPr>
      </w:pPr>
      <w:r w:rsidRPr="0089259A">
        <w:rPr>
          <w:rFonts w:asciiTheme="minorHAnsi" w:eastAsia="Arial Black" w:hAnsiTheme="minorHAnsi" w:cs="Arial Black"/>
          <w:sz w:val="28"/>
          <w:szCs w:val="28"/>
        </w:rPr>
        <w:t xml:space="preserve">Submit your audition performance </w:t>
      </w:r>
      <w:r w:rsidR="006B04C8" w:rsidRPr="0089259A">
        <w:rPr>
          <w:rFonts w:asciiTheme="minorHAnsi" w:eastAsia="Arial Black" w:hAnsiTheme="minorHAnsi" w:cs="Arial Black"/>
          <w:color w:val="000000"/>
          <w:sz w:val="28"/>
          <w:szCs w:val="28"/>
        </w:rPr>
        <w:t>electronically by</w:t>
      </w:r>
      <w:r w:rsidR="006B04C8" w:rsidRPr="0089259A">
        <w:rPr>
          <w:rFonts w:asciiTheme="minorHAnsi" w:eastAsia="Arial Black" w:hAnsiTheme="minorHAnsi" w:cs="Arial Black"/>
          <w:color w:val="000000"/>
          <w:sz w:val="28"/>
          <w:szCs w:val="28"/>
          <w:u w:val="single"/>
        </w:rPr>
        <w:t xml:space="preserve"> SEPTEMBER </w:t>
      </w:r>
      <w:r w:rsidR="006C3117" w:rsidRPr="0089259A">
        <w:rPr>
          <w:rFonts w:asciiTheme="minorHAnsi" w:eastAsia="Arial Black" w:hAnsiTheme="minorHAnsi" w:cs="Arial Black"/>
          <w:color w:val="000000"/>
          <w:sz w:val="28"/>
          <w:szCs w:val="28"/>
          <w:u w:val="single"/>
        </w:rPr>
        <w:t>12</w:t>
      </w:r>
      <w:proofErr w:type="gramStart"/>
      <w:r w:rsidR="006B04C8" w:rsidRPr="0089259A">
        <w:rPr>
          <w:rFonts w:asciiTheme="minorHAnsi" w:eastAsia="Arial Black" w:hAnsiTheme="minorHAnsi" w:cs="Arial Black"/>
          <w:color w:val="000000"/>
          <w:sz w:val="28"/>
          <w:szCs w:val="28"/>
          <w:u w:val="single"/>
          <w:vertAlign w:val="superscript"/>
        </w:rPr>
        <w:t xml:space="preserve">th, </w:t>
      </w:r>
      <w:r w:rsidR="006B04C8" w:rsidRPr="0089259A">
        <w:rPr>
          <w:rFonts w:asciiTheme="minorHAnsi" w:eastAsia="Arial Black" w:hAnsiTheme="minorHAnsi" w:cs="Arial Black"/>
          <w:color w:val="000000"/>
          <w:sz w:val="28"/>
          <w:szCs w:val="28"/>
          <w:u w:val="single"/>
        </w:rPr>
        <w:t xml:space="preserve"> 20</w:t>
      </w:r>
      <w:r w:rsidR="006B04C8" w:rsidRPr="0089259A">
        <w:rPr>
          <w:rFonts w:asciiTheme="minorHAnsi" w:eastAsia="Arial Black" w:hAnsiTheme="minorHAnsi" w:cs="Arial Black"/>
          <w:sz w:val="28"/>
          <w:szCs w:val="28"/>
          <w:u w:val="single"/>
        </w:rPr>
        <w:t>2</w:t>
      </w:r>
      <w:r w:rsidR="00200183">
        <w:rPr>
          <w:rFonts w:asciiTheme="minorHAnsi" w:eastAsia="Arial Black" w:hAnsiTheme="minorHAnsi" w:cs="Arial Black"/>
          <w:sz w:val="28"/>
          <w:szCs w:val="28"/>
          <w:u w:val="single"/>
        </w:rPr>
        <w:t>1</w:t>
      </w:r>
      <w:proofErr w:type="gramEnd"/>
      <w:r w:rsidR="006B04C8" w:rsidRPr="0089259A">
        <w:rPr>
          <w:rFonts w:asciiTheme="minorHAnsi" w:eastAsia="Arial Black" w:hAnsiTheme="minorHAnsi" w:cs="Arial Black"/>
          <w:color w:val="000000"/>
          <w:sz w:val="28"/>
          <w:szCs w:val="28"/>
          <w:u w:val="single"/>
        </w:rPr>
        <w:t xml:space="preserve"> at midnight</w:t>
      </w:r>
      <w:r w:rsidR="006B04C8" w:rsidRPr="0089259A">
        <w:rPr>
          <w:rFonts w:asciiTheme="minorHAnsi" w:eastAsia="Arial Black" w:hAnsiTheme="minorHAnsi" w:cs="Arial Black"/>
          <w:color w:val="000000"/>
          <w:sz w:val="28"/>
          <w:szCs w:val="28"/>
        </w:rPr>
        <w:t xml:space="preserve"> </w:t>
      </w:r>
      <w:r w:rsidR="006B04C8" w:rsidRPr="0089259A">
        <w:rPr>
          <w:rFonts w:asciiTheme="minorHAnsi" w:eastAsia="Arial Black" w:hAnsiTheme="minorHAnsi" w:cs="Arial Black"/>
          <w:sz w:val="28"/>
          <w:szCs w:val="28"/>
        </w:rPr>
        <w:t>to</w:t>
      </w:r>
      <w:r w:rsidR="006B04C8" w:rsidRPr="0089259A">
        <w:rPr>
          <w:rFonts w:asciiTheme="minorHAnsi" w:eastAsia="Arial Black" w:hAnsiTheme="minorHAnsi" w:cs="Arial Black"/>
          <w:color w:val="000000"/>
          <w:sz w:val="28"/>
          <w:szCs w:val="28"/>
        </w:rPr>
        <w:t xml:space="preserve"> </w:t>
      </w:r>
      <w:hyperlink r:id="rId9" w:tgtFrame="_blank" w:history="1">
        <w:r w:rsidRPr="0089259A">
          <w:rPr>
            <w:rStyle w:val="Hyperlink"/>
            <w:rFonts w:asciiTheme="minorHAnsi" w:hAnsiTheme="minorHAnsi" w:cs="Arial"/>
            <w:color w:val="1155CC"/>
            <w:sz w:val="28"/>
            <w:szCs w:val="28"/>
            <w:shd w:val="clear" w:color="auto" w:fill="FFFFFF"/>
          </w:rPr>
          <w:t>vocalauditions@evecenter.</w:t>
        </w:r>
        <w:r w:rsidRPr="0089259A">
          <w:rPr>
            <w:rStyle w:val="Hyperlink"/>
            <w:rFonts w:asciiTheme="minorHAnsi" w:hAnsiTheme="minorHAnsi" w:cs="Arial"/>
            <w:color w:val="1155CC"/>
            <w:sz w:val="28"/>
            <w:szCs w:val="28"/>
            <w:u w:val="none"/>
            <w:shd w:val="clear" w:color="auto" w:fill="FFFFFF"/>
          </w:rPr>
          <w:t>org</w:t>
        </w:r>
      </w:hyperlink>
      <w:r w:rsidRPr="0089259A">
        <w:rPr>
          <w:rStyle w:val="Hyperlink"/>
          <w:rFonts w:asciiTheme="minorHAnsi" w:hAnsiTheme="minorHAnsi" w:cs="Arial"/>
          <w:color w:val="1155CC"/>
          <w:sz w:val="28"/>
          <w:szCs w:val="28"/>
          <w:u w:val="none"/>
          <w:shd w:val="clear" w:color="auto" w:fill="FFFFFF"/>
        </w:rPr>
        <w:t xml:space="preserve"> </w:t>
      </w:r>
      <w:r w:rsidRPr="0089259A">
        <w:rPr>
          <w:rStyle w:val="Hyperlink"/>
          <w:rFonts w:asciiTheme="minorHAnsi" w:hAnsiTheme="minorHAnsi" w:cs="Arial"/>
          <w:color w:val="auto"/>
          <w:sz w:val="28"/>
          <w:szCs w:val="28"/>
          <w:u w:val="none"/>
          <w:shd w:val="clear" w:color="auto" w:fill="FFFFFF"/>
        </w:rPr>
        <w:t>YouTube is preferred.</w:t>
      </w:r>
      <w:r w:rsidR="006C3117" w:rsidRPr="0089259A">
        <w:rPr>
          <w:rStyle w:val="Hyperlink"/>
          <w:rFonts w:asciiTheme="minorHAnsi" w:hAnsiTheme="minorHAnsi" w:cs="Arial"/>
          <w:color w:val="auto"/>
          <w:sz w:val="28"/>
          <w:szCs w:val="28"/>
          <w:u w:val="none"/>
          <w:shd w:val="clear" w:color="auto" w:fill="FFFFFF"/>
        </w:rPr>
        <w:t xml:space="preserve"> </w:t>
      </w:r>
      <w:r w:rsidR="006C3117" w:rsidRPr="0089259A">
        <w:rPr>
          <w:rFonts w:asciiTheme="minorHAnsi" w:eastAsia="Arial Black" w:hAnsiTheme="minorHAnsi" w:cs="Arial Black"/>
          <w:color w:val="000000"/>
          <w:sz w:val="28"/>
          <w:szCs w:val="28"/>
        </w:rPr>
        <w:t>All materials must be submitted by this deadline.</w:t>
      </w:r>
    </w:p>
    <w:p w14:paraId="25DBD778" w14:textId="77777777" w:rsidR="00E37BD2" w:rsidRPr="0089259A" w:rsidRDefault="00E37BD2" w:rsidP="00E37BD2">
      <w:pPr>
        <w:pBdr>
          <w:top w:val="nil"/>
          <w:left w:val="nil"/>
          <w:bottom w:val="nil"/>
          <w:right w:val="nil"/>
          <w:between w:val="nil"/>
        </w:pBdr>
        <w:spacing w:line="259" w:lineRule="auto"/>
        <w:ind w:left="720"/>
        <w:rPr>
          <w:rFonts w:asciiTheme="minorHAnsi" w:eastAsia="Arial Black" w:hAnsiTheme="minorHAnsi" w:cs="Arial Black"/>
          <w:color w:val="000000"/>
          <w:sz w:val="28"/>
          <w:szCs w:val="28"/>
        </w:rPr>
      </w:pPr>
    </w:p>
    <w:p w14:paraId="5478B4E3" w14:textId="545DD6EC" w:rsidR="00226626" w:rsidRPr="0089259A" w:rsidRDefault="006B04C8" w:rsidP="00E37BD2">
      <w:pPr>
        <w:numPr>
          <w:ilvl w:val="0"/>
          <w:numId w:val="1"/>
        </w:numPr>
        <w:pBdr>
          <w:top w:val="nil"/>
          <w:left w:val="nil"/>
          <w:bottom w:val="nil"/>
          <w:right w:val="nil"/>
          <w:between w:val="nil"/>
        </w:pBdr>
        <w:spacing w:line="259" w:lineRule="auto"/>
        <w:jc w:val="center"/>
        <w:rPr>
          <w:rFonts w:asciiTheme="minorHAnsi" w:eastAsia="Arial Black" w:hAnsiTheme="minorHAnsi" w:cs="Arial Black"/>
          <w:color w:val="000000"/>
          <w:sz w:val="28"/>
          <w:szCs w:val="28"/>
        </w:rPr>
      </w:pPr>
      <w:r w:rsidRPr="0089259A">
        <w:rPr>
          <w:rFonts w:asciiTheme="minorHAnsi" w:eastAsia="Arial Black" w:hAnsiTheme="minorHAnsi" w:cs="Arial Black"/>
          <w:color w:val="000000"/>
          <w:sz w:val="28"/>
          <w:szCs w:val="28"/>
        </w:rPr>
        <w:t xml:space="preserve">You will receive a confirmation email within </w:t>
      </w:r>
      <w:r w:rsidR="00200183">
        <w:rPr>
          <w:rFonts w:asciiTheme="minorHAnsi" w:eastAsia="Arial Black" w:hAnsiTheme="minorHAnsi" w:cs="Arial Black"/>
          <w:color w:val="000000"/>
          <w:sz w:val="28"/>
          <w:szCs w:val="28"/>
        </w:rPr>
        <w:t>3 business days</w:t>
      </w:r>
      <w:r w:rsidRPr="0089259A">
        <w:rPr>
          <w:rFonts w:asciiTheme="minorHAnsi" w:eastAsia="Arial Black" w:hAnsiTheme="minorHAnsi" w:cs="Arial Black"/>
          <w:color w:val="000000"/>
          <w:sz w:val="28"/>
          <w:szCs w:val="28"/>
        </w:rPr>
        <w:t xml:space="preserve"> of your submission</w:t>
      </w:r>
      <w:r w:rsidR="00E37BD2" w:rsidRPr="0089259A">
        <w:rPr>
          <w:rFonts w:asciiTheme="minorHAnsi" w:eastAsia="Arial Black" w:hAnsiTheme="minorHAnsi" w:cs="Arial Black"/>
          <w:color w:val="000000"/>
          <w:sz w:val="28"/>
          <w:szCs w:val="28"/>
        </w:rPr>
        <w:t>.</w:t>
      </w:r>
      <w:r w:rsidRPr="0089259A">
        <w:rPr>
          <w:rFonts w:asciiTheme="minorHAnsi" w:eastAsia="Arial Black" w:hAnsiTheme="minorHAnsi" w:cs="Arial Black"/>
          <w:color w:val="000000"/>
          <w:sz w:val="28"/>
          <w:szCs w:val="28"/>
        </w:rPr>
        <w:t xml:space="preserve"> Once all of your material has been submitted on time and in completion, we will begin reviewing the material and select </w:t>
      </w:r>
      <w:r w:rsidR="006C3117" w:rsidRPr="0089259A">
        <w:rPr>
          <w:rFonts w:asciiTheme="minorHAnsi" w:eastAsia="Arial Black" w:hAnsiTheme="minorHAnsi" w:cs="Arial Black"/>
          <w:color w:val="000000"/>
          <w:sz w:val="28"/>
          <w:szCs w:val="28"/>
        </w:rPr>
        <w:t>6</w:t>
      </w:r>
      <w:r w:rsidRPr="0089259A">
        <w:rPr>
          <w:rFonts w:asciiTheme="minorHAnsi" w:eastAsia="Arial Black" w:hAnsiTheme="minorHAnsi" w:cs="Arial Black"/>
          <w:color w:val="000000"/>
          <w:sz w:val="28"/>
          <w:szCs w:val="28"/>
        </w:rPr>
        <w:t xml:space="preserve"> finalists. </w:t>
      </w:r>
    </w:p>
    <w:p w14:paraId="35C05317" w14:textId="77777777" w:rsidR="00226626" w:rsidRPr="0089259A" w:rsidRDefault="00226626">
      <w:pPr>
        <w:pBdr>
          <w:top w:val="nil"/>
          <w:left w:val="nil"/>
          <w:bottom w:val="nil"/>
          <w:right w:val="nil"/>
          <w:between w:val="nil"/>
        </w:pBdr>
        <w:spacing w:line="259" w:lineRule="auto"/>
        <w:ind w:left="1440" w:firstLine="720"/>
        <w:rPr>
          <w:rFonts w:asciiTheme="minorHAnsi" w:eastAsia="Arial Black" w:hAnsiTheme="minorHAnsi" w:cs="Arial Black"/>
          <w:color w:val="000000"/>
          <w:sz w:val="28"/>
          <w:szCs w:val="28"/>
        </w:rPr>
      </w:pPr>
    </w:p>
    <w:p w14:paraId="2E405F0A" w14:textId="77777777" w:rsidR="00226626" w:rsidRPr="0089259A" w:rsidRDefault="006B04C8">
      <w:pPr>
        <w:numPr>
          <w:ilvl w:val="0"/>
          <w:numId w:val="1"/>
        </w:numPr>
        <w:pBdr>
          <w:top w:val="nil"/>
          <w:left w:val="nil"/>
          <w:bottom w:val="nil"/>
          <w:right w:val="nil"/>
          <w:between w:val="nil"/>
        </w:pBdr>
        <w:spacing w:line="259" w:lineRule="auto"/>
        <w:jc w:val="center"/>
        <w:rPr>
          <w:rFonts w:asciiTheme="minorHAnsi" w:eastAsia="Arial Black" w:hAnsiTheme="minorHAnsi" w:cs="Arial Black"/>
          <w:color w:val="000000"/>
          <w:sz w:val="28"/>
          <w:szCs w:val="28"/>
        </w:rPr>
      </w:pPr>
      <w:r w:rsidRPr="0089259A">
        <w:rPr>
          <w:rFonts w:asciiTheme="minorHAnsi" w:eastAsia="Arial Black" w:hAnsiTheme="minorHAnsi" w:cs="Arial Black"/>
          <w:color w:val="000000"/>
          <w:sz w:val="28"/>
          <w:szCs w:val="28"/>
        </w:rPr>
        <w:t xml:space="preserve">REMEMBER: </w:t>
      </w:r>
      <w:r w:rsidRPr="0089259A">
        <w:rPr>
          <w:rFonts w:asciiTheme="minorHAnsi" w:eastAsia="Arial Black" w:hAnsiTheme="minorHAnsi" w:cs="Arial Black"/>
          <w:b/>
          <w:bCs/>
          <w:color w:val="921E1B"/>
          <w:sz w:val="28"/>
          <w:szCs w:val="28"/>
        </w:rPr>
        <w:t>SONG SELECTION IS KEY!</w:t>
      </w:r>
      <w:r w:rsidRPr="0089259A">
        <w:rPr>
          <w:rFonts w:asciiTheme="minorHAnsi" w:eastAsia="Arial Black" w:hAnsiTheme="minorHAnsi" w:cs="Arial Black"/>
          <w:color w:val="921E1B"/>
          <w:sz w:val="28"/>
          <w:szCs w:val="28"/>
        </w:rPr>
        <w:t xml:space="preserve"> </w:t>
      </w:r>
      <w:r w:rsidRPr="0089259A">
        <w:rPr>
          <w:rFonts w:asciiTheme="minorHAnsi" w:eastAsia="Arial Black" w:hAnsiTheme="minorHAnsi" w:cs="Arial Black"/>
          <w:color w:val="000000"/>
          <w:sz w:val="28"/>
          <w:szCs w:val="28"/>
        </w:rPr>
        <w:t>We must balance the talent reviewed and produc</w:t>
      </w:r>
      <w:r w:rsidRPr="0089259A">
        <w:rPr>
          <w:rFonts w:asciiTheme="minorHAnsi" w:eastAsia="Arial Black" w:hAnsiTheme="minorHAnsi" w:cs="Arial Black"/>
          <w:sz w:val="28"/>
          <w:szCs w:val="28"/>
        </w:rPr>
        <w:t>e</w:t>
      </w:r>
      <w:r w:rsidRPr="0089259A">
        <w:rPr>
          <w:rFonts w:asciiTheme="minorHAnsi" w:eastAsia="Arial Black" w:hAnsiTheme="minorHAnsi" w:cs="Arial Black"/>
          <w:color w:val="000000"/>
          <w:sz w:val="28"/>
          <w:szCs w:val="28"/>
        </w:rPr>
        <w:t xml:space="preserve"> an engaging show for our audience. The more relevant you are to our theme and more audience engaging performance you give us… the more likely you are to be selected. </w:t>
      </w:r>
    </w:p>
    <w:p w14:paraId="768AD99F" w14:textId="77777777" w:rsidR="00226626" w:rsidRPr="0089259A" w:rsidRDefault="006B04C8">
      <w:pPr>
        <w:pBdr>
          <w:top w:val="nil"/>
          <w:left w:val="nil"/>
          <w:bottom w:val="nil"/>
          <w:right w:val="nil"/>
          <w:between w:val="nil"/>
        </w:pBdr>
        <w:spacing w:line="259" w:lineRule="auto"/>
        <w:ind w:left="1440" w:firstLine="720"/>
        <w:rPr>
          <w:rFonts w:asciiTheme="minorHAnsi" w:eastAsia="Arial Black" w:hAnsiTheme="minorHAnsi" w:cs="Arial Black"/>
          <w:color w:val="000000"/>
          <w:sz w:val="28"/>
          <w:szCs w:val="28"/>
        </w:rPr>
      </w:pPr>
      <w:r w:rsidRPr="0089259A">
        <w:rPr>
          <w:rFonts w:asciiTheme="minorHAnsi" w:eastAsia="Arial Black" w:hAnsiTheme="minorHAnsi" w:cs="Arial Black"/>
          <w:color w:val="000000"/>
          <w:sz w:val="28"/>
          <w:szCs w:val="28"/>
        </w:rPr>
        <w:t xml:space="preserve">(YouTube or other electronic audio file formats accepted) </w:t>
      </w:r>
    </w:p>
    <w:p w14:paraId="47CBA48B" w14:textId="77777777" w:rsidR="00226626" w:rsidRPr="0089259A" w:rsidRDefault="00226626">
      <w:pPr>
        <w:pBdr>
          <w:top w:val="nil"/>
          <w:left w:val="nil"/>
          <w:bottom w:val="nil"/>
          <w:right w:val="nil"/>
          <w:between w:val="nil"/>
        </w:pBdr>
        <w:spacing w:line="259" w:lineRule="auto"/>
        <w:ind w:left="720"/>
        <w:rPr>
          <w:rFonts w:asciiTheme="minorHAnsi" w:eastAsia="Arial Black" w:hAnsiTheme="minorHAnsi" w:cs="Arial Black"/>
          <w:color w:val="000000"/>
          <w:sz w:val="28"/>
          <w:szCs w:val="28"/>
        </w:rPr>
      </w:pPr>
    </w:p>
    <w:p w14:paraId="6A744508" w14:textId="052C474E" w:rsidR="00226626" w:rsidRPr="0089259A" w:rsidRDefault="006B04C8">
      <w:pPr>
        <w:numPr>
          <w:ilvl w:val="0"/>
          <w:numId w:val="1"/>
        </w:numPr>
        <w:pBdr>
          <w:top w:val="nil"/>
          <w:left w:val="nil"/>
          <w:bottom w:val="nil"/>
          <w:right w:val="nil"/>
          <w:between w:val="nil"/>
        </w:pBdr>
        <w:spacing w:line="259" w:lineRule="auto"/>
        <w:jc w:val="center"/>
        <w:rPr>
          <w:rFonts w:asciiTheme="minorHAnsi" w:eastAsia="Arial Black" w:hAnsiTheme="minorHAnsi" w:cs="Arial Black"/>
          <w:color w:val="000000"/>
          <w:sz w:val="28"/>
          <w:szCs w:val="28"/>
        </w:rPr>
      </w:pPr>
      <w:r w:rsidRPr="0089259A">
        <w:rPr>
          <w:rFonts w:asciiTheme="minorHAnsi" w:eastAsia="Arial Black" w:hAnsiTheme="minorHAnsi" w:cs="Arial Black"/>
          <w:color w:val="000000"/>
          <w:sz w:val="28"/>
          <w:szCs w:val="28"/>
        </w:rPr>
        <w:t>Male or Female Contestants WELCOME. Faith-based or Secular music welcome</w:t>
      </w:r>
      <w:r w:rsidR="006D5AB9" w:rsidRPr="0089259A">
        <w:rPr>
          <w:rFonts w:asciiTheme="minorHAnsi" w:eastAsia="Arial Black" w:hAnsiTheme="minorHAnsi" w:cs="Arial Black"/>
          <w:color w:val="000000"/>
          <w:sz w:val="28"/>
          <w:szCs w:val="28"/>
        </w:rPr>
        <w:t xml:space="preserve">. </w:t>
      </w:r>
      <w:r w:rsidRPr="0089259A">
        <w:rPr>
          <w:rFonts w:asciiTheme="minorHAnsi" w:eastAsia="Arial Black" w:hAnsiTheme="minorHAnsi" w:cs="Arial Black"/>
          <w:color w:val="000000"/>
          <w:sz w:val="28"/>
          <w:szCs w:val="28"/>
        </w:rPr>
        <w:t xml:space="preserve">Nothing inappropriate please. Must be 18 years of age or older and sign the Eve Center Code of Performance as well as review our “What We Stand for” portion of our website. </w:t>
      </w:r>
      <w:hyperlink r:id="rId10">
        <w:r w:rsidRPr="0089259A">
          <w:rPr>
            <w:rFonts w:asciiTheme="minorHAnsi" w:hAnsiTheme="minorHAnsi"/>
            <w:color w:val="0000FF"/>
            <w:sz w:val="28"/>
            <w:szCs w:val="28"/>
            <w:u w:val="single"/>
          </w:rPr>
          <w:t>https://www.evecenter.org/816-2/</w:t>
        </w:r>
      </w:hyperlink>
    </w:p>
    <w:p w14:paraId="09892A43" w14:textId="77777777" w:rsidR="00226626" w:rsidRPr="0089259A" w:rsidRDefault="00226626">
      <w:pPr>
        <w:pBdr>
          <w:top w:val="nil"/>
          <w:left w:val="nil"/>
          <w:bottom w:val="nil"/>
          <w:right w:val="nil"/>
          <w:between w:val="nil"/>
        </w:pBdr>
        <w:spacing w:line="259" w:lineRule="auto"/>
        <w:ind w:left="720"/>
        <w:rPr>
          <w:rFonts w:asciiTheme="minorHAnsi" w:eastAsia="Arial Black" w:hAnsiTheme="minorHAnsi" w:cs="Arial Black"/>
          <w:color w:val="000000"/>
          <w:sz w:val="28"/>
          <w:szCs w:val="28"/>
        </w:rPr>
      </w:pPr>
    </w:p>
    <w:p w14:paraId="6E270475" w14:textId="7F19AAE6" w:rsidR="00226626" w:rsidRPr="0089259A" w:rsidRDefault="006B04C8">
      <w:pPr>
        <w:numPr>
          <w:ilvl w:val="0"/>
          <w:numId w:val="1"/>
        </w:numPr>
        <w:pBdr>
          <w:top w:val="nil"/>
          <w:left w:val="nil"/>
          <w:bottom w:val="nil"/>
          <w:right w:val="nil"/>
          <w:between w:val="nil"/>
        </w:pBdr>
        <w:spacing w:line="259" w:lineRule="auto"/>
        <w:jc w:val="center"/>
        <w:rPr>
          <w:rFonts w:asciiTheme="minorHAnsi" w:eastAsia="Arial Black" w:hAnsiTheme="minorHAnsi" w:cs="Arial Black"/>
          <w:color w:val="921E1B"/>
          <w:sz w:val="28"/>
          <w:szCs w:val="28"/>
        </w:rPr>
      </w:pPr>
      <w:r w:rsidRPr="0089259A">
        <w:rPr>
          <w:rFonts w:asciiTheme="minorHAnsi" w:eastAsia="Arial Black" w:hAnsiTheme="minorHAnsi" w:cs="Arial Black"/>
          <w:color w:val="000000"/>
          <w:sz w:val="28"/>
          <w:szCs w:val="28"/>
        </w:rPr>
        <w:t xml:space="preserve">Selected </w:t>
      </w:r>
      <w:r w:rsidR="006D5AB9" w:rsidRPr="0089259A">
        <w:rPr>
          <w:rFonts w:asciiTheme="minorHAnsi" w:eastAsia="Arial Black" w:hAnsiTheme="minorHAnsi" w:cs="Arial Black"/>
          <w:color w:val="000000"/>
          <w:sz w:val="28"/>
          <w:szCs w:val="28"/>
        </w:rPr>
        <w:t>finalists</w:t>
      </w:r>
      <w:r w:rsidRPr="0089259A">
        <w:rPr>
          <w:rFonts w:asciiTheme="minorHAnsi" w:eastAsia="Arial Black" w:hAnsiTheme="minorHAnsi" w:cs="Arial Black"/>
          <w:color w:val="000000"/>
          <w:sz w:val="28"/>
          <w:szCs w:val="28"/>
        </w:rPr>
        <w:t xml:space="preserve"> will be invited to compete the night of the event, November </w:t>
      </w:r>
      <w:r w:rsidR="006C3117" w:rsidRPr="0089259A">
        <w:rPr>
          <w:rFonts w:asciiTheme="minorHAnsi" w:eastAsia="Arial Black" w:hAnsiTheme="minorHAnsi" w:cs="Arial Black"/>
          <w:sz w:val="28"/>
          <w:szCs w:val="28"/>
        </w:rPr>
        <w:t>12</w:t>
      </w:r>
      <w:r w:rsidRPr="0089259A">
        <w:rPr>
          <w:rFonts w:asciiTheme="minorHAnsi" w:eastAsia="Arial Black" w:hAnsiTheme="minorHAnsi" w:cs="Arial Black"/>
          <w:sz w:val="28"/>
          <w:szCs w:val="28"/>
        </w:rPr>
        <w:t>, 202</w:t>
      </w:r>
      <w:r w:rsidR="006C3117" w:rsidRPr="0089259A">
        <w:rPr>
          <w:rFonts w:asciiTheme="minorHAnsi" w:eastAsia="Arial Black" w:hAnsiTheme="minorHAnsi" w:cs="Arial Black"/>
          <w:sz w:val="28"/>
          <w:szCs w:val="28"/>
        </w:rPr>
        <w:t>1</w:t>
      </w:r>
      <w:r w:rsidRPr="0089259A">
        <w:rPr>
          <w:rFonts w:asciiTheme="minorHAnsi" w:eastAsia="Arial Black" w:hAnsiTheme="minorHAnsi" w:cs="Arial Black"/>
          <w:color w:val="000000"/>
          <w:sz w:val="28"/>
          <w:szCs w:val="28"/>
        </w:rPr>
        <w:t xml:space="preserve">. </w:t>
      </w:r>
      <w:r w:rsidRPr="0089259A">
        <w:rPr>
          <w:rFonts w:asciiTheme="minorHAnsi" w:eastAsia="Arial Black" w:hAnsiTheme="minorHAnsi" w:cs="Arial Black"/>
          <w:color w:val="921E1B"/>
          <w:sz w:val="28"/>
          <w:szCs w:val="28"/>
        </w:rPr>
        <w:t>YOU MUST BE AVAILABLE from 3:30pm</w:t>
      </w:r>
      <w:r w:rsidR="006D5AB9" w:rsidRPr="0089259A">
        <w:rPr>
          <w:rFonts w:asciiTheme="minorHAnsi" w:eastAsia="Arial Black" w:hAnsiTheme="minorHAnsi" w:cs="Arial Black"/>
          <w:color w:val="921E1B"/>
          <w:sz w:val="28"/>
          <w:szCs w:val="28"/>
        </w:rPr>
        <w:t>-end of the event</w:t>
      </w:r>
      <w:r w:rsidRPr="0089259A">
        <w:rPr>
          <w:rFonts w:asciiTheme="minorHAnsi" w:eastAsia="Arial Black" w:hAnsiTheme="minorHAnsi" w:cs="Arial Black"/>
          <w:color w:val="921E1B"/>
          <w:sz w:val="28"/>
          <w:szCs w:val="28"/>
        </w:rPr>
        <w:t xml:space="preserve"> </w:t>
      </w:r>
      <w:r w:rsidR="006D5AB9" w:rsidRPr="0089259A">
        <w:rPr>
          <w:rFonts w:asciiTheme="minorHAnsi" w:eastAsia="Arial Black" w:hAnsiTheme="minorHAnsi" w:cs="Arial Black"/>
          <w:color w:val="921E1B"/>
          <w:sz w:val="28"/>
          <w:szCs w:val="28"/>
        </w:rPr>
        <w:t>for Mic</w:t>
      </w:r>
      <w:r w:rsidRPr="0089259A">
        <w:rPr>
          <w:rFonts w:asciiTheme="minorHAnsi" w:eastAsia="Arial Black" w:hAnsiTheme="minorHAnsi" w:cs="Arial Black"/>
          <w:color w:val="921E1B"/>
          <w:sz w:val="28"/>
          <w:szCs w:val="28"/>
        </w:rPr>
        <w:t xml:space="preserve"> check</w:t>
      </w:r>
      <w:r w:rsidR="006D5AB9" w:rsidRPr="0089259A">
        <w:rPr>
          <w:rFonts w:asciiTheme="minorHAnsi" w:eastAsia="Arial Black" w:hAnsiTheme="minorHAnsi" w:cs="Arial Black"/>
          <w:color w:val="921E1B"/>
          <w:sz w:val="28"/>
          <w:szCs w:val="28"/>
        </w:rPr>
        <w:t xml:space="preserve">, </w:t>
      </w:r>
      <w:r w:rsidRPr="0089259A">
        <w:rPr>
          <w:rFonts w:asciiTheme="minorHAnsi" w:eastAsia="Arial Black" w:hAnsiTheme="minorHAnsi" w:cs="Arial Black"/>
          <w:color w:val="921E1B"/>
          <w:sz w:val="28"/>
          <w:szCs w:val="28"/>
        </w:rPr>
        <w:t>rehearsal</w:t>
      </w:r>
      <w:r w:rsidR="006D5AB9" w:rsidRPr="0089259A">
        <w:rPr>
          <w:rFonts w:asciiTheme="minorHAnsi" w:eastAsia="Arial Black" w:hAnsiTheme="minorHAnsi" w:cs="Arial Black"/>
          <w:color w:val="921E1B"/>
          <w:sz w:val="28"/>
          <w:szCs w:val="28"/>
        </w:rPr>
        <w:t xml:space="preserve">, </w:t>
      </w:r>
      <w:r w:rsidRPr="0089259A">
        <w:rPr>
          <w:rFonts w:asciiTheme="minorHAnsi" w:eastAsia="Arial Black" w:hAnsiTheme="minorHAnsi" w:cs="Arial Black"/>
          <w:color w:val="921E1B"/>
          <w:sz w:val="28"/>
          <w:szCs w:val="28"/>
        </w:rPr>
        <w:t>walk thru</w:t>
      </w:r>
      <w:r w:rsidR="006D5AB9" w:rsidRPr="0089259A">
        <w:rPr>
          <w:rFonts w:asciiTheme="minorHAnsi" w:eastAsia="Arial Black" w:hAnsiTheme="minorHAnsi" w:cs="Arial Black"/>
          <w:color w:val="921E1B"/>
          <w:sz w:val="28"/>
          <w:szCs w:val="28"/>
        </w:rPr>
        <w:t xml:space="preserve"> and competition.</w:t>
      </w:r>
    </w:p>
    <w:p w14:paraId="69E2FE94" w14:textId="77777777" w:rsidR="00226626" w:rsidRPr="0089259A" w:rsidRDefault="00226626">
      <w:pPr>
        <w:pBdr>
          <w:top w:val="nil"/>
          <w:left w:val="nil"/>
          <w:bottom w:val="nil"/>
          <w:right w:val="nil"/>
          <w:between w:val="nil"/>
        </w:pBdr>
        <w:spacing w:line="259" w:lineRule="auto"/>
        <w:ind w:left="720"/>
        <w:rPr>
          <w:rFonts w:asciiTheme="minorHAnsi" w:eastAsia="Arial Black" w:hAnsiTheme="minorHAnsi" w:cs="Arial Black"/>
          <w:color w:val="000000"/>
          <w:sz w:val="28"/>
          <w:szCs w:val="28"/>
        </w:rPr>
      </w:pPr>
    </w:p>
    <w:p w14:paraId="444D5A31" w14:textId="6B1DD2EE" w:rsidR="00226626" w:rsidRPr="0089259A" w:rsidRDefault="006B04C8">
      <w:pPr>
        <w:numPr>
          <w:ilvl w:val="0"/>
          <w:numId w:val="1"/>
        </w:numPr>
        <w:pBdr>
          <w:top w:val="nil"/>
          <w:left w:val="nil"/>
          <w:bottom w:val="nil"/>
          <w:right w:val="nil"/>
          <w:between w:val="nil"/>
        </w:pBdr>
        <w:spacing w:line="259" w:lineRule="auto"/>
        <w:jc w:val="center"/>
        <w:rPr>
          <w:rFonts w:asciiTheme="minorHAnsi" w:eastAsia="Arial Black" w:hAnsiTheme="minorHAnsi" w:cs="Arial Black"/>
          <w:color w:val="000000"/>
          <w:sz w:val="28"/>
          <w:szCs w:val="28"/>
        </w:rPr>
      </w:pPr>
      <w:r w:rsidRPr="0089259A">
        <w:rPr>
          <w:rFonts w:asciiTheme="minorHAnsi" w:eastAsia="Arial Black" w:hAnsiTheme="minorHAnsi" w:cs="Arial Black"/>
          <w:color w:val="000000"/>
          <w:sz w:val="28"/>
          <w:szCs w:val="28"/>
        </w:rPr>
        <w:t>All final details will be shared with you when you are contacted to participate as a finalist in the competition. This will occur by September 1</w:t>
      </w:r>
      <w:r w:rsidR="006C3117" w:rsidRPr="0089259A">
        <w:rPr>
          <w:rFonts w:asciiTheme="minorHAnsi" w:eastAsia="Arial Black" w:hAnsiTheme="minorHAnsi" w:cs="Arial Black"/>
          <w:sz w:val="28"/>
          <w:szCs w:val="28"/>
        </w:rPr>
        <w:t>8</w:t>
      </w:r>
      <w:r w:rsidRPr="0089259A">
        <w:rPr>
          <w:rFonts w:asciiTheme="minorHAnsi" w:eastAsia="Arial Black" w:hAnsiTheme="minorHAnsi" w:cs="Arial Black"/>
          <w:color w:val="000000"/>
          <w:sz w:val="28"/>
          <w:szCs w:val="28"/>
        </w:rPr>
        <w:t>, 20</w:t>
      </w:r>
      <w:r w:rsidRPr="0089259A">
        <w:rPr>
          <w:rFonts w:asciiTheme="minorHAnsi" w:eastAsia="Arial Black" w:hAnsiTheme="minorHAnsi" w:cs="Arial Black"/>
          <w:sz w:val="28"/>
          <w:szCs w:val="28"/>
        </w:rPr>
        <w:t>2</w:t>
      </w:r>
      <w:r w:rsidR="006C3117" w:rsidRPr="0089259A">
        <w:rPr>
          <w:rFonts w:asciiTheme="minorHAnsi" w:eastAsia="Arial Black" w:hAnsiTheme="minorHAnsi" w:cs="Arial Black"/>
          <w:sz w:val="28"/>
          <w:szCs w:val="28"/>
        </w:rPr>
        <w:t>1</w:t>
      </w:r>
      <w:r w:rsidRPr="0089259A">
        <w:rPr>
          <w:rFonts w:asciiTheme="minorHAnsi" w:eastAsia="Arial Black" w:hAnsiTheme="minorHAnsi" w:cs="Arial Black"/>
          <w:color w:val="000000"/>
          <w:sz w:val="28"/>
          <w:szCs w:val="28"/>
        </w:rPr>
        <w:t>. If you are placed on the waiting list or are not selected this ye</w:t>
      </w:r>
      <w:r w:rsidR="006C3117" w:rsidRPr="0089259A">
        <w:rPr>
          <w:rFonts w:asciiTheme="minorHAnsi" w:eastAsia="Arial Black" w:hAnsiTheme="minorHAnsi" w:cs="Arial Black"/>
          <w:color w:val="000000"/>
          <w:sz w:val="28"/>
          <w:szCs w:val="28"/>
        </w:rPr>
        <w:t>ar,</w:t>
      </w:r>
      <w:r w:rsidRPr="0089259A">
        <w:rPr>
          <w:rFonts w:asciiTheme="minorHAnsi" w:eastAsia="Arial Black" w:hAnsiTheme="minorHAnsi" w:cs="Arial Black"/>
          <w:color w:val="000000"/>
          <w:sz w:val="28"/>
          <w:szCs w:val="28"/>
        </w:rPr>
        <w:t xml:space="preserve"> you will also be notified via email by Sept </w:t>
      </w:r>
      <w:r w:rsidR="006C3117" w:rsidRPr="0089259A">
        <w:rPr>
          <w:rFonts w:asciiTheme="minorHAnsi" w:eastAsia="Arial Black" w:hAnsiTheme="minorHAnsi" w:cs="Arial Black"/>
          <w:color w:val="000000"/>
          <w:sz w:val="28"/>
          <w:szCs w:val="28"/>
        </w:rPr>
        <w:t>25</w:t>
      </w:r>
      <w:r w:rsidRPr="0089259A">
        <w:rPr>
          <w:rFonts w:asciiTheme="minorHAnsi" w:eastAsia="Arial Black" w:hAnsiTheme="minorHAnsi" w:cs="Arial Black"/>
          <w:color w:val="000000"/>
          <w:sz w:val="28"/>
          <w:szCs w:val="28"/>
        </w:rPr>
        <w:t>, 20</w:t>
      </w:r>
      <w:r w:rsidRPr="0089259A">
        <w:rPr>
          <w:rFonts w:asciiTheme="minorHAnsi" w:eastAsia="Arial Black" w:hAnsiTheme="minorHAnsi" w:cs="Arial Black"/>
          <w:sz w:val="28"/>
          <w:szCs w:val="28"/>
        </w:rPr>
        <w:t>2</w:t>
      </w:r>
      <w:r w:rsidR="006C3117" w:rsidRPr="0089259A">
        <w:rPr>
          <w:rFonts w:asciiTheme="minorHAnsi" w:eastAsia="Arial Black" w:hAnsiTheme="minorHAnsi" w:cs="Arial Black"/>
          <w:sz w:val="28"/>
          <w:szCs w:val="28"/>
        </w:rPr>
        <w:t>1</w:t>
      </w:r>
      <w:r w:rsidRPr="0089259A">
        <w:rPr>
          <w:rFonts w:asciiTheme="minorHAnsi" w:eastAsia="Arial Black" w:hAnsiTheme="minorHAnsi" w:cs="Arial Black"/>
          <w:color w:val="000000"/>
          <w:sz w:val="28"/>
          <w:szCs w:val="28"/>
        </w:rPr>
        <w:t>.</w:t>
      </w:r>
    </w:p>
    <w:p w14:paraId="6689EF40" w14:textId="77777777" w:rsidR="00226626" w:rsidRPr="0089259A" w:rsidRDefault="00226626">
      <w:pPr>
        <w:pBdr>
          <w:top w:val="nil"/>
          <w:left w:val="nil"/>
          <w:bottom w:val="nil"/>
          <w:right w:val="nil"/>
          <w:between w:val="nil"/>
        </w:pBdr>
        <w:spacing w:line="259" w:lineRule="auto"/>
        <w:ind w:left="720"/>
        <w:rPr>
          <w:rFonts w:asciiTheme="minorHAnsi" w:eastAsia="Arial Black" w:hAnsiTheme="minorHAnsi" w:cs="Arial Black"/>
          <w:color w:val="000000"/>
          <w:sz w:val="28"/>
          <w:szCs w:val="28"/>
        </w:rPr>
      </w:pPr>
    </w:p>
    <w:p w14:paraId="3D34D0DF" w14:textId="25AE8EE0" w:rsidR="006D5AB9" w:rsidRPr="0089259A" w:rsidRDefault="006B04C8" w:rsidP="006D5AB9">
      <w:pPr>
        <w:widowControl w:val="0"/>
        <w:numPr>
          <w:ilvl w:val="0"/>
          <w:numId w:val="1"/>
        </w:numPr>
        <w:pBdr>
          <w:top w:val="nil"/>
          <w:left w:val="nil"/>
          <w:bottom w:val="nil"/>
          <w:right w:val="nil"/>
          <w:between w:val="nil"/>
        </w:pBdr>
        <w:spacing w:line="259" w:lineRule="auto"/>
        <w:jc w:val="center"/>
        <w:rPr>
          <w:rFonts w:asciiTheme="minorHAnsi" w:eastAsia="Calibri" w:hAnsiTheme="minorHAnsi" w:cs="Calibri"/>
          <w:b/>
          <w:color w:val="000000"/>
          <w:sz w:val="28"/>
          <w:szCs w:val="28"/>
        </w:rPr>
      </w:pPr>
      <w:bookmarkStart w:id="0" w:name="_gjdgxs" w:colFirst="0" w:colLast="0"/>
      <w:bookmarkEnd w:id="0"/>
      <w:r w:rsidRPr="0089259A">
        <w:rPr>
          <w:rFonts w:asciiTheme="minorHAnsi" w:eastAsia="Arial Black" w:hAnsiTheme="minorHAnsi" w:cs="Arial Black"/>
          <w:color w:val="000000"/>
          <w:sz w:val="28"/>
          <w:szCs w:val="28"/>
        </w:rPr>
        <w:t xml:space="preserve">For any questions you may reach </w:t>
      </w:r>
      <w:r w:rsidR="006D5AB9" w:rsidRPr="0089259A">
        <w:rPr>
          <w:rFonts w:asciiTheme="minorHAnsi" w:eastAsia="Arial Black" w:hAnsiTheme="minorHAnsi" w:cs="Arial Black"/>
          <w:sz w:val="28"/>
          <w:szCs w:val="28"/>
        </w:rPr>
        <w:t xml:space="preserve">the </w:t>
      </w:r>
      <w:r w:rsidRPr="0089259A">
        <w:rPr>
          <w:rFonts w:asciiTheme="minorHAnsi" w:eastAsia="Arial Black" w:hAnsiTheme="minorHAnsi" w:cs="Arial Black"/>
          <w:color w:val="000000"/>
          <w:sz w:val="28"/>
          <w:szCs w:val="28"/>
        </w:rPr>
        <w:t xml:space="preserve">Voice Talent Manager via email at </w:t>
      </w:r>
      <w:hyperlink r:id="rId11" w:history="1">
        <w:r w:rsidR="006D5AB9" w:rsidRPr="0089259A">
          <w:rPr>
            <w:rStyle w:val="Hyperlink"/>
            <w:rFonts w:asciiTheme="minorHAnsi" w:hAnsiTheme="minorHAnsi" w:cs="Arial"/>
            <w:sz w:val="28"/>
            <w:szCs w:val="28"/>
            <w:shd w:val="clear" w:color="auto" w:fill="FFFFFF"/>
          </w:rPr>
          <w:t>vocalauditions@evecenter.org</w:t>
        </w:r>
      </w:hyperlink>
    </w:p>
    <w:sectPr w:rsidR="006D5AB9" w:rsidRPr="0089259A">
      <w:headerReference w:type="even" r:id="rId12"/>
      <w:headerReference w:type="default" r:id="rId13"/>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96BEE" w14:textId="77777777" w:rsidR="000A10CD" w:rsidRDefault="000A10CD">
      <w:r>
        <w:separator/>
      </w:r>
    </w:p>
  </w:endnote>
  <w:endnote w:type="continuationSeparator" w:id="0">
    <w:p w14:paraId="09F19E4A" w14:textId="77777777" w:rsidR="000A10CD" w:rsidRDefault="000A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B60DB" w14:textId="77777777" w:rsidR="000A10CD" w:rsidRDefault="000A10CD">
      <w:r>
        <w:separator/>
      </w:r>
    </w:p>
  </w:footnote>
  <w:footnote w:type="continuationSeparator" w:id="0">
    <w:p w14:paraId="529140A3" w14:textId="77777777" w:rsidR="000A10CD" w:rsidRDefault="000A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8B92" w14:textId="77777777" w:rsidR="00226626" w:rsidRDefault="00226626">
    <w:pPr>
      <w:widowControl w:val="0"/>
      <w:pBdr>
        <w:top w:val="nil"/>
        <w:left w:val="nil"/>
        <w:bottom w:val="nil"/>
        <w:right w:val="nil"/>
        <w:between w:val="nil"/>
      </w:pBdr>
      <w:spacing w:line="276" w:lineRule="auto"/>
      <w:rPr>
        <w:color w:val="000000"/>
      </w:rPr>
    </w:pPr>
  </w:p>
  <w:tbl>
    <w:tblPr>
      <w:tblStyle w:val="a"/>
      <w:tblW w:w="8530" w:type="dxa"/>
      <w:tblLayout w:type="fixed"/>
      <w:tblLook w:val="0000" w:firstRow="0" w:lastRow="0" w:firstColumn="0" w:lastColumn="0" w:noHBand="0" w:noVBand="0"/>
    </w:tblPr>
    <w:tblGrid>
      <w:gridCol w:w="423"/>
      <w:gridCol w:w="8107"/>
    </w:tblGrid>
    <w:tr w:rsidR="00226626" w14:paraId="3B4280BE" w14:textId="77777777">
      <w:tc>
        <w:tcPr>
          <w:tcW w:w="423" w:type="dxa"/>
          <w:tcBorders>
            <w:bottom w:val="single" w:sz="4" w:space="0" w:color="943634"/>
          </w:tcBorders>
          <w:shd w:val="clear" w:color="auto" w:fill="943634"/>
        </w:tcPr>
        <w:p w14:paraId="18B842A6" w14:textId="77777777" w:rsidR="00226626" w:rsidRDefault="006B04C8">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b/>
              <w:color w:val="000000"/>
            </w:rPr>
            <w:fldChar w:fldCharType="begin"/>
          </w:r>
          <w:r>
            <w:rPr>
              <w:rFonts w:ascii="Calibri" w:eastAsia="Calibri" w:hAnsi="Calibri" w:cs="Calibri"/>
              <w:b/>
              <w:color w:val="000000"/>
            </w:rPr>
            <w:instrText>PAGE</w:instrText>
          </w:r>
          <w:r>
            <w:rPr>
              <w:rFonts w:ascii="Calibri" w:eastAsia="Calibri" w:hAnsi="Calibri" w:cs="Calibri"/>
              <w:b/>
              <w:color w:val="000000"/>
            </w:rPr>
            <w:fldChar w:fldCharType="separate"/>
          </w:r>
          <w:r w:rsidR="00E37BD2">
            <w:rPr>
              <w:rFonts w:ascii="Calibri" w:eastAsia="Calibri" w:hAnsi="Calibri" w:cs="Calibri"/>
              <w:b/>
              <w:noProof/>
              <w:color w:val="000000"/>
            </w:rPr>
            <w:t>2</w:t>
          </w:r>
          <w:r>
            <w:rPr>
              <w:rFonts w:ascii="Calibri" w:eastAsia="Calibri" w:hAnsi="Calibri" w:cs="Calibri"/>
              <w:b/>
              <w:color w:val="000000"/>
            </w:rPr>
            <w:fldChar w:fldCharType="end"/>
          </w:r>
        </w:p>
      </w:tc>
      <w:tc>
        <w:tcPr>
          <w:tcW w:w="8107" w:type="dxa"/>
          <w:tcBorders>
            <w:bottom w:val="single" w:sz="4" w:space="0" w:color="000000"/>
          </w:tcBorders>
        </w:tcPr>
        <w:p w14:paraId="6FE18F47" w14:textId="77777777" w:rsidR="00226626" w:rsidRDefault="006B04C8">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 xml:space="preserve">Voice of </w:t>
          </w:r>
          <w:proofErr w:type="spellStart"/>
          <w:r>
            <w:rPr>
              <w:rFonts w:ascii="Calibri" w:eastAsia="Calibri" w:hAnsi="Calibri" w:cs="Calibri"/>
              <w:b/>
            </w:rPr>
            <w:t>Victory_Call</w:t>
          </w:r>
          <w:proofErr w:type="spellEnd"/>
          <w:r>
            <w:rPr>
              <w:rFonts w:ascii="Calibri" w:eastAsia="Calibri" w:hAnsi="Calibri" w:cs="Calibri"/>
              <w:b/>
            </w:rPr>
            <w:t xml:space="preserve"> for </w:t>
          </w:r>
          <w:proofErr w:type="spellStart"/>
          <w:r>
            <w:rPr>
              <w:rFonts w:ascii="Calibri" w:eastAsia="Calibri" w:hAnsi="Calibri" w:cs="Calibri"/>
              <w:b/>
            </w:rPr>
            <w:t>Talent_Press</w:t>
          </w:r>
          <w:proofErr w:type="spellEnd"/>
          <w:r>
            <w:rPr>
              <w:rFonts w:ascii="Calibri" w:eastAsia="Calibri" w:hAnsi="Calibri" w:cs="Calibri"/>
              <w:b/>
            </w:rPr>
            <w:t xml:space="preserve"> Release 2020</w:t>
          </w:r>
        </w:p>
      </w:tc>
    </w:tr>
  </w:tbl>
  <w:p w14:paraId="0151CCDF" w14:textId="77777777" w:rsidR="00226626" w:rsidRDefault="0022662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9415" w14:textId="697B670A" w:rsidR="00F86684" w:rsidRDefault="0089259A" w:rsidP="00F86684">
    <w:pPr>
      <w:pStyle w:val="Header"/>
      <w:jc w:val="right"/>
    </w:pPr>
    <w:r w:rsidRPr="0089259A">
      <w:rPr>
        <w:rFonts w:ascii="Arial Black" w:eastAsia="Arial Black" w:hAnsi="Arial Black" w:cs="Arial Black"/>
        <w:noProof/>
        <w:color w:val="C00000"/>
        <w:sz w:val="44"/>
        <w:szCs w:val="44"/>
      </w:rPr>
      <mc:AlternateContent>
        <mc:Choice Requires="wps">
          <w:drawing>
            <wp:anchor distT="45720" distB="45720" distL="114300" distR="114300" simplePos="0" relativeHeight="251659264" behindDoc="0" locked="0" layoutInCell="1" allowOverlap="1" wp14:anchorId="52BCF007" wp14:editId="68FB8422">
              <wp:simplePos x="0" y="0"/>
              <wp:positionH relativeFrom="margin">
                <wp:posOffset>-148590</wp:posOffset>
              </wp:positionH>
              <wp:positionV relativeFrom="paragraph">
                <wp:posOffset>77909</wp:posOffset>
              </wp:positionV>
              <wp:extent cx="4378325" cy="824230"/>
              <wp:effectExtent l="0" t="0" r="158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824230"/>
                      </a:xfrm>
                      <a:prstGeom prst="rect">
                        <a:avLst/>
                      </a:prstGeom>
                      <a:solidFill>
                        <a:srgbClr val="FFFFFF"/>
                      </a:solidFill>
                      <a:ln w="9525">
                        <a:solidFill>
                          <a:srgbClr val="000000"/>
                        </a:solidFill>
                        <a:miter lim="800000"/>
                        <a:headEnd/>
                        <a:tailEnd/>
                      </a:ln>
                    </wps:spPr>
                    <wps:txbx>
                      <w:txbxContent>
                        <w:p w14:paraId="3E37A4CA" w14:textId="5155256A" w:rsidR="0089259A" w:rsidRPr="0089259A" w:rsidRDefault="0089259A" w:rsidP="0089259A">
                          <w:pPr>
                            <w:jc w:val="center"/>
                            <w:rPr>
                              <w:rFonts w:ascii="Arial Black" w:eastAsia="Arial Black" w:hAnsi="Arial Black" w:cs="Arial Black"/>
                              <w:color w:val="921E1B"/>
                              <w:sz w:val="28"/>
                              <w:szCs w:val="28"/>
                            </w:rPr>
                          </w:pPr>
                          <w:r>
                            <w:rPr>
                              <w:rFonts w:ascii="Arial Black" w:eastAsia="Arial Black" w:hAnsi="Arial Black" w:cs="Arial Black"/>
                              <w:color w:val="921E1B"/>
                              <w:sz w:val="28"/>
                              <w:szCs w:val="28"/>
                            </w:rPr>
                            <w:t>VOICE OF VICTORY</w:t>
                          </w:r>
                        </w:p>
                        <w:p w14:paraId="77B9B325" w14:textId="77777777" w:rsidR="0089259A" w:rsidRDefault="0089259A" w:rsidP="0089259A">
                          <w:pPr>
                            <w:jc w:val="center"/>
                            <w:rPr>
                              <w:rFonts w:ascii="Arial Black" w:eastAsia="Arial Black" w:hAnsi="Arial Black" w:cs="Arial Black"/>
                            </w:rPr>
                          </w:pPr>
                          <w:r>
                            <w:rPr>
                              <w:rFonts w:ascii="Arial Black" w:eastAsia="Arial Black" w:hAnsi="Arial Black" w:cs="Arial Black"/>
                            </w:rPr>
                            <w:t>Friday, November 12, 2021</w:t>
                          </w:r>
                        </w:p>
                        <w:p w14:paraId="2A1A8383" w14:textId="77777777" w:rsidR="0089259A" w:rsidRDefault="0089259A" w:rsidP="0089259A">
                          <w:pPr>
                            <w:jc w:val="center"/>
                            <w:rPr>
                              <w:rFonts w:ascii="Arial Black" w:eastAsia="Arial Black" w:hAnsi="Arial Black" w:cs="Arial Black"/>
                            </w:rPr>
                          </w:pPr>
                          <w:r>
                            <w:rPr>
                              <w:rFonts w:ascii="Arial Black" w:eastAsia="Arial Black" w:hAnsi="Arial Black" w:cs="Arial Black"/>
                            </w:rPr>
                            <w:t>7-9:30pm at the Sharonville Convention Center</w:t>
                          </w:r>
                        </w:p>
                        <w:p w14:paraId="5633EFD0" w14:textId="77777777" w:rsidR="0089259A" w:rsidRDefault="0089259A" w:rsidP="0089259A">
                          <w:pPr>
                            <w:jc w:val="center"/>
                            <w:rPr>
                              <w:rFonts w:ascii="Arial" w:eastAsia="Arial" w:hAnsi="Arial" w:cs="Arial"/>
                              <w:sz w:val="28"/>
                              <w:szCs w:val="28"/>
                            </w:rPr>
                          </w:pPr>
                          <w:r>
                            <w:rPr>
                              <w:rFonts w:ascii="Arial" w:eastAsia="Arial" w:hAnsi="Arial" w:cs="Arial"/>
                              <w:sz w:val="28"/>
                              <w:szCs w:val="28"/>
                            </w:rPr>
                            <w:t>_______________________________________________</w:t>
                          </w:r>
                        </w:p>
                        <w:p w14:paraId="2183D362" w14:textId="77777777" w:rsidR="0089259A" w:rsidRDefault="0089259A" w:rsidP="008925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CF007" id="_x0000_t202" coordsize="21600,21600" o:spt="202" path="m,l,21600r21600,l21600,xe">
              <v:stroke joinstyle="miter"/>
              <v:path gradientshapeok="t" o:connecttype="rect"/>
            </v:shapetype>
            <v:shape id="Text Box 2" o:spid="_x0000_s1026" type="#_x0000_t202" style="position:absolute;left:0;text-align:left;margin-left:-11.7pt;margin-top:6.15pt;width:344.75pt;height:64.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">
              <v:textbox>
                <w:txbxContent>
                  <w:p w14:paraId="3E37A4CA" w14:textId="5155256A" w:rsidR="0089259A" w:rsidRPr="0089259A" w:rsidRDefault="0089259A" w:rsidP="0089259A">
                    <w:pPr>
                      <w:jc w:val="center"/>
                      <w:rPr>
                        <w:rFonts w:ascii="Arial Black" w:eastAsia="Arial Black" w:hAnsi="Arial Black" w:cs="Arial Black"/>
                        <w:color w:val="921E1B"/>
                        <w:sz w:val="28"/>
                        <w:szCs w:val="28"/>
                      </w:rPr>
                    </w:pPr>
                    <w:r>
                      <w:rPr>
                        <w:rFonts w:ascii="Arial Black" w:eastAsia="Arial Black" w:hAnsi="Arial Black" w:cs="Arial Black"/>
                        <w:color w:val="921E1B"/>
                        <w:sz w:val="28"/>
                        <w:szCs w:val="28"/>
                      </w:rPr>
                      <w:t>VOICE OF VICTORY</w:t>
                    </w:r>
                  </w:p>
                  <w:p w14:paraId="77B9B325" w14:textId="77777777" w:rsidR="0089259A" w:rsidRDefault="0089259A" w:rsidP="0089259A">
                    <w:pPr>
                      <w:jc w:val="center"/>
                      <w:rPr>
                        <w:rFonts w:ascii="Arial Black" w:eastAsia="Arial Black" w:hAnsi="Arial Black" w:cs="Arial Black"/>
                      </w:rPr>
                    </w:pPr>
                    <w:r>
                      <w:rPr>
                        <w:rFonts w:ascii="Arial Black" w:eastAsia="Arial Black" w:hAnsi="Arial Black" w:cs="Arial Black"/>
                      </w:rPr>
                      <w:t>Friday, November 12, 2021</w:t>
                    </w:r>
                  </w:p>
                  <w:p w14:paraId="2A1A8383" w14:textId="77777777" w:rsidR="0089259A" w:rsidRDefault="0089259A" w:rsidP="0089259A">
                    <w:pPr>
                      <w:jc w:val="center"/>
                      <w:rPr>
                        <w:rFonts w:ascii="Arial Black" w:eastAsia="Arial Black" w:hAnsi="Arial Black" w:cs="Arial Black"/>
                      </w:rPr>
                    </w:pPr>
                    <w:r>
                      <w:rPr>
                        <w:rFonts w:ascii="Arial Black" w:eastAsia="Arial Black" w:hAnsi="Arial Black" w:cs="Arial Black"/>
                      </w:rPr>
                      <w:t>7-9:30pm at the Sharonville Convention Center</w:t>
                    </w:r>
                  </w:p>
                  <w:p w14:paraId="5633EFD0" w14:textId="77777777" w:rsidR="0089259A" w:rsidRDefault="0089259A" w:rsidP="0089259A">
                    <w:pPr>
                      <w:jc w:val="center"/>
                      <w:rPr>
                        <w:rFonts w:ascii="Arial" w:eastAsia="Arial" w:hAnsi="Arial" w:cs="Arial"/>
                        <w:sz w:val="28"/>
                        <w:szCs w:val="28"/>
                      </w:rPr>
                    </w:pPr>
                    <w:r>
                      <w:rPr>
                        <w:rFonts w:ascii="Arial" w:eastAsia="Arial" w:hAnsi="Arial" w:cs="Arial"/>
                        <w:sz w:val="28"/>
                        <w:szCs w:val="28"/>
                      </w:rPr>
                      <w:t>_______________________________________________</w:t>
                    </w:r>
                  </w:p>
                  <w:p w14:paraId="2183D362" w14:textId="77777777" w:rsidR="0089259A" w:rsidRDefault="0089259A" w:rsidP="0089259A"/>
                </w:txbxContent>
              </v:textbox>
              <w10:wrap type="square" anchorx="margin"/>
            </v:shape>
          </w:pict>
        </mc:Fallback>
      </mc:AlternateContent>
    </w:r>
    <w:r w:rsidR="00F86684" w:rsidRPr="0089259A">
      <w:rPr>
        <w:noProof/>
        <w:color w:val="921E1B"/>
      </w:rPr>
      <w:drawing>
        <wp:inline distT="0" distB="0" distL="0" distR="0" wp14:anchorId="12E4661B" wp14:editId="7D2968D0">
          <wp:extent cx="2097459" cy="1158875"/>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rotWithShape="1">
                  <a:blip r:embed="rId1">
                    <a:extLst>
                      <a:ext uri="{28A0092B-C50C-407E-A947-70E740481C1C}">
                        <a14:useLocalDpi xmlns:a14="http://schemas.microsoft.com/office/drawing/2010/main" val="0"/>
                      </a:ext>
                    </a:extLst>
                  </a:blip>
                  <a:srcRect l="27157" t="17018" r="25280" b="60448"/>
                  <a:stretch/>
                </pic:blipFill>
                <pic:spPr bwMode="auto">
                  <a:xfrm>
                    <a:off x="0" y="0"/>
                    <a:ext cx="2107041" cy="1164169"/>
                  </a:xfrm>
                  <a:prstGeom prst="rect">
                    <a:avLst/>
                  </a:prstGeom>
                  <a:ln>
                    <a:noFill/>
                  </a:ln>
                  <a:extLst>
                    <a:ext uri="{53640926-AAD7-44D8-BBD7-CCE9431645EC}">
                      <a14:shadowObscured xmlns:a14="http://schemas.microsoft.com/office/drawing/2010/main"/>
                    </a:ext>
                  </a:extLst>
                </pic:spPr>
              </pic:pic>
            </a:graphicData>
          </a:graphic>
        </wp:inline>
      </w:drawing>
    </w:r>
  </w:p>
  <w:p w14:paraId="75A22E23" w14:textId="267ECC96" w:rsidR="00226626" w:rsidRDefault="0022662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A5012"/>
    <w:multiLevelType w:val="multilevel"/>
    <w:tmpl w:val="F1C48A14"/>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626"/>
    <w:rsid w:val="000A10CD"/>
    <w:rsid w:val="00200183"/>
    <w:rsid w:val="00224962"/>
    <w:rsid w:val="00226626"/>
    <w:rsid w:val="002B10C0"/>
    <w:rsid w:val="006B04C8"/>
    <w:rsid w:val="006C3117"/>
    <w:rsid w:val="006D5AB9"/>
    <w:rsid w:val="007E2EF7"/>
    <w:rsid w:val="008144B5"/>
    <w:rsid w:val="0089259A"/>
    <w:rsid w:val="00E37BD2"/>
    <w:rsid w:val="00F8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B7C62"/>
  <w15:docId w15:val="{2A382FC9-1566-492D-BFA9-9C4D8385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character" w:styleId="Hyperlink">
    <w:name w:val="Hyperlink"/>
    <w:basedOn w:val="DefaultParagraphFont"/>
    <w:uiPriority w:val="99"/>
    <w:unhideWhenUsed/>
    <w:rsid w:val="00E37BD2"/>
    <w:rPr>
      <w:color w:val="0000FF"/>
      <w:u w:val="single"/>
    </w:rPr>
  </w:style>
  <w:style w:type="paragraph" w:styleId="ListParagraph">
    <w:name w:val="List Paragraph"/>
    <w:basedOn w:val="Normal"/>
    <w:uiPriority w:val="34"/>
    <w:qFormat/>
    <w:rsid w:val="006D5AB9"/>
    <w:pPr>
      <w:ind w:left="720"/>
      <w:contextualSpacing/>
    </w:pPr>
  </w:style>
  <w:style w:type="character" w:styleId="UnresolvedMention">
    <w:name w:val="Unresolved Mention"/>
    <w:basedOn w:val="DefaultParagraphFont"/>
    <w:uiPriority w:val="99"/>
    <w:semiHidden/>
    <w:unhideWhenUsed/>
    <w:rsid w:val="006D5AB9"/>
    <w:rPr>
      <w:color w:val="605E5C"/>
      <w:shd w:val="clear" w:color="auto" w:fill="E1DFDD"/>
    </w:rPr>
  </w:style>
  <w:style w:type="paragraph" w:styleId="Footer">
    <w:name w:val="footer"/>
    <w:basedOn w:val="Normal"/>
    <w:link w:val="FooterChar"/>
    <w:uiPriority w:val="99"/>
    <w:unhideWhenUsed/>
    <w:rsid w:val="00F86684"/>
    <w:pPr>
      <w:tabs>
        <w:tab w:val="center" w:pos="4680"/>
        <w:tab w:val="right" w:pos="9360"/>
      </w:tabs>
    </w:pPr>
  </w:style>
  <w:style w:type="character" w:customStyle="1" w:styleId="FooterChar">
    <w:name w:val="Footer Char"/>
    <w:basedOn w:val="DefaultParagraphFont"/>
    <w:link w:val="Footer"/>
    <w:uiPriority w:val="99"/>
    <w:rsid w:val="00F86684"/>
  </w:style>
  <w:style w:type="paragraph" w:styleId="Header">
    <w:name w:val="header"/>
    <w:basedOn w:val="Normal"/>
    <w:link w:val="HeaderChar"/>
    <w:uiPriority w:val="99"/>
    <w:unhideWhenUsed/>
    <w:rsid w:val="00F86684"/>
    <w:pPr>
      <w:tabs>
        <w:tab w:val="center" w:pos="4680"/>
        <w:tab w:val="right" w:pos="9360"/>
      </w:tabs>
    </w:pPr>
  </w:style>
  <w:style w:type="character" w:customStyle="1" w:styleId="HeaderChar">
    <w:name w:val="Header Char"/>
    <w:basedOn w:val="DefaultParagraphFont"/>
    <w:link w:val="Header"/>
    <w:uiPriority w:val="99"/>
    <w:rsid w:val="00F8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vecenter.org/voice-of-victor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vocalauditions@evecenter.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calauditions@evecent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vecenter.org/816-2/" TargetMode="External"/><Relationship Id="rId4" Type="http://schemas.openxmlformats.org/officeDocument/2006/relationships/webSettings" Target="webSettings.xml"/><Relationship Id="rId9" Type="http://schemas.openxmlformats.org/officeDocument/2006/relationships/hyperlink" Target="mailto:vocalauditions@evecente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Crystal Swift</cp:lastModifiedBy>
  <cp:revision>3</cp:revision>
  <dcterms:created xsi:type="dcterms:W3CDTF">2021-06-29T02:53:00Z</dcterms:created>
  <dcterms:modified xsi:type="dcterms:W3CDTF">2021-06-29T13:14:00Z</dcterms:modified>
</cp:coreProperties>
</file>